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F" w:rsidRPr="00D5307C" w:rsidRDefault="001116C0" w:rsidP="001116C0">
      <w:pPr>
        <w:spacing w:line="0" w:lineRule="atLeast"/>
        <w:ind w:firstLine="709"/>
        <w:jc w:val="center"/>
        <w:rPr>
          <w:b/>
          <w:iCs/>
          <w:sz w:val="28"/>
          <w:szCs w:val="28"/>
          <w:lang w:val="ru-RU"/>
        </w:rPr>
      </w:pPr>
      <w:r w:rsidRPr="00D5307C">
        <w:rPr>
          <w:b/>
          <w:iCs/>
          <w:sz w:val="28"/>
          <w:szCs w:val="28"/>
          <w:lang w:val="ru-RU"/>
        </w:rPr>
        <w:t xml:space="preserve">УМОВИ ДОСТУПНОСТІ ДЛЯ ОСІБ З ОСОБЛИВИМИ </w:t>
      </w:r>
    </w:p>
    <w:p w:rsidR="001116C0" w:rsidRPr="00D5307C" w:rsidRDefault="001116C0" w:rsidP="001116C0">
      <w:pPr>
        <w:spacing w:line="0" w:lineRule="atLeast"/>
        <w:ind w:firstLine="709"/>
        <w:jc w:val="center"/>
        <w:rPr>
          <w:b/>
          <w:iCs/>
          <w:sz w:val="28"/>
          <w:szCs w:val="28"/>
          <w:lang w:val="ru-RU"/>
        </w:rPr>
      </w:pPr>
      <w:r w:rsidRPr="00D5307C">
        <w:rPr>
          <w:b/>
          <w:iCs/>
          <w:sz w:val="28"/>
          <w:szCs w:val="28"/>
          <w:lang w:val="ru-RU"/>
        </w:rPr>
        <w:t>ОСВІТНІМИ ПОТРЕБАМИ</w:t>
      </w:r>
    </w:p>
    <w:p w:rsidR="00CF4C3F" w:rsidRDefault="00CF4C3F" w:rsidP="001116C0">
      <w:pPr>
        <w:spacing w:line="0" w:lineRule="atLeast"/>
        <w:ind w:firstLine="709"/>
        <w:jc w:val="center"/>
        <w:rPr>
          <w:iCs/>
          <w:sz w:val="28"/>
          <w:szCs w:val="28"/>
          <w:lang w:val="ru-RU"/>
        </w:rPr>
      </w:pPr>
    </w:p>
    <w:p w:rsidR="00BF1B6C" w:rsidRPr="00F87398" w:rsidRDefault="00BF1B6C" w:rsidP="00BF1B6C">
      <w:pPr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Відповідно до пункту </w:t>
      </w:r>
      <w:r w:rsidRPr="00BF1B6C">
        <w:rPr>
          <w:iCs/>
          <w:sz w:val="28"/>
          <w:szCs w:val="28"/>
        </w:rPr>
        <w:t>1.14.</w:t>
      </w:r>
      <w:r w:rsidR="00F8739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Статуту </w:t>
      </w:r>
      <w:r w:rsidRPr="00202507">
        <w:rPr>
          <w:iCs/>
          <w:sz w:val="28"/>
          <w:szCs w:val="28"/>
        </w:rPr>
        <w:t>Ц</w:t>
      </w:r>
      <w:r>
        <w:rPr>
          <w:iCs/>
          <w:sz w:val="28"/>
          <w:szCs w:val="28"/>
        </w:rPr>
        <w:t xml:space="preserve">ентру еколого-натуралістичної творчості учнівської молоді Сумської міської ради </w:t>
      </w:r>
      <w:r w:rsidRPr="00202507">
        <w:rPr>
          <w:iCs/>
          <w:sz w:val="28"/>
          <w:szCs w:val="28"/>
        </w:rPr>
        <w:t>(нова редакція)</w:t>
      </w:r>
      <w:r>
        <w:rPr>
          <w:iCs/>
          <w:sz w:val="28"/>
          <w:szCs w:val="28"/>
        </w:rPr>
        <w:t>,</w:t>
      </w:r>
      <w:r w:rsidR="00F87398">
        <w:rPr>
          <w:iCs/>
          <w:sz w:val="28"/>
          <w:szCs w:val="28"/>
        </w:rPr>
        <w:t xml:space="preserve"> </w:t>
      </w:r>
      <w:r w:rsidRPr="00F92E5D">
        <w:rPr>
          <w:iCs/>
          <w:sz w:val="28"/>
          <w:szCs w:val="28"/>
        </w:rPr>
        <w:t>затверджено</w:t>
      </w:r>
      <w:r>
        <w:rPr>
          <w:iCs/>
          <w:sz w:val="28"/>
          <w:szCs w:val="28"/>
        </w:rPr>
        <w:t>го рішенням Сумської міської ради від 23.07.2021 № 1406-МР</w:t>
      </w:r>
      <w:r w:rsidRPr="00BF1B6C">
        <w:rPr>
          <w:iCs/>
          <w:sz w:val="28"/>
          <w:szCs w:val="28"/>
        </w:rPr>
        <w:t xml:space="preserve">, </w:t>
      </w:r>
      <w:r w:rsidRPr="00202507">
        <w:rPr>
          <w:iCs/>
          <w:sz w:val="28"/>
          <w:szCs w:val="28"/>
        </w:rPr>
        <w:t>Ц</w:t>
      </w:r>
      <w:r>
        <w:rPr>
          <w:iCs/>
          <w:sz w:val="28"/>
          <w:szCs w:val="28"/>
        </w:rPr>
        <w:t xml:space="preserve">ентр еколого-натуралістичної творчості учнівської молоді Сумської міської ради зобов’язаний </w:t>
      </w:r>
      <w:r w:rsidRPr="009E5DF5">
        <w:rPr>
          <w:iCs/>
          <w:sz w:val="28"/>
          <w:szCs w:val="28"/>
        </w:rPr>
        <w:t>створювати (за потреби) інклюзивні та/або спеціальні групи для навчання осіб з особливими освітніми пот</w:t>
      </w:r>
      <w:r>
        <w:rPr>
          <w:iCs/>
          <w:sz w:val="28"/>
          <w:szCs w:val="28"/>
        </w:rPr>
        <w:t>ребами</w:t>
      </w:r>
      <w:r w:rsidRPr="00BF1B6C">
        <w:rPr>
          <w:iCs/>
          <w:sz w:val="28"/>
          <w:szCs w:val="28"/>
        </w:rPr>
        <w:t>.</w:t>
      </w:r>
    </w:p>
    <w:p w:rsidR="00B8114D" w:rsidRPr="00F87398" w:rsidRDefault="00B8114D" w:rsidP="00BF1B6C">
      <w:pPr>
        <w:spacing w:line="0" w:lineRule="atLeast"/>
        <w:ind w:firstLine="709"/>
        <w:jc w:val="both"/>
        <w:rPr>
          <w:iCs/>
          <w:sz w:val="28"/>
          <w:szCs w:val="28"/>
        </w:rPr>
      </w:pPr>
      <w:r w:rsidRPr="00F87398">
        <w:rPr>
          <w:iCs/>
          <w:sz w:val="28"/>
          <w:szCs w:val="28"/>
        </w:rPr>
        <w:t>У закладі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створені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належні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умови для навчання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дітей з особливими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освітніми потребами: заклад обладнано пандусом, забезпечена</w:t>
      </w:r>
      <w:r w:rsidR="00F87398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інформативність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приміщення (наявні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позначки, написи на дверях, вказівники), корекційно-розвивальні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заняття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проводяться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під час організації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навчання в малих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групах та/або</w:t>
      </w:r>
      <w:r w:rsidR="004C3ED4" w:rsidRPr="00F87398">
        <w:rPr>
          <w:iCs/>
          <w:sz w:val="28"/>
          <w:szCs w:val="28"/>
        </w:rPr>
        <w:t xml:space="preserve"> </w:t>
      </w:r>
      <w:r w:rsidRPr="00F87398">
        <w:rPr>
          <w:iCs/>
          <w:sz w:val="28"/>
          <w:szCs w:val="28"/>
        </w:rPr>
        <w:t>під час індивідуальної</w:t>
      </w:r>
      <w:r w:rsidR="004C3ED4" w:rsidRPr="00F87398">
        <w:rPr>
          <w:iCs/>
          <w:sz w:val="28"/>
          <w:szCs w:val="28"/>
        </w:rPr>
        <w:t xml:space="preserve"> </w:t>
      </w:r>
      <w:r w:rsidR="00F87398">
        <w:rPr>
          <w:iCs/>
          <w:sz w:val="28"/>
          <w:szCs w:val="28"/>
        </w:rPr>
        <w:t>роботи</w:t>
      </w:r>
      <w:r w:rsidRPr="00F87398">
        <w:rPr>
          <w:iCs/>
          <w:sz w:val="28"/>
          <w:szCs w:val="28"/>
        </w:rPr>
        <w:t>.</w:t>
      </w:r>
    </w:p>
    <w:p w:rsidR="00B8114D" w:rsidRPr="00B8114D" w:rsidRDefault="00B8114D" w:rsidP="00B8114D">
      <w:pPr>
        <w:widowControl w:val="0"/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Зарахування</w:t>
      </w:r>
      <w:proofErr w:type="spellEnd"/>
      <w:r w:rsidR="001F762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осіб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особливими</w:t>
      </w:r>
      <w:proofErr w:type="spellEnd"/>
      <w:r w:rsidR="001F762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освітніми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 потребами до закладу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відбувається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proofErr w:type="gramStart"/>
      <w:r w:rsidRPr="002B4C16">
        <w:rPr>
          <w:sz w:val="28"/>
          <w:szCs w:val="28"/>
          <w:shd w:val="clear" w:color="auto" w:fill="FFFFFF"/>
          <w:lang w:val="ru-RU" w:eastAsia="ru-RU"/>
        </w:rPr>
        <w:t>заявою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>  одного</w:t>
      </w:r>
      <w:proofErr w:type="gram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 (законного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представника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2B4C16">
        <w:rPr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2B4C16">
        <w:rPr>
          <w:sz w:val="28"/>
          <w:szCs w:val="28"/>
          <w:shd w:val="clear" w:color="auto" w:fill="FFFFFF"/>
          <w:lang w:val="ru-RU" w:eastAsia="ru-RU"/>
        </w:rPr>
        <w:t xml:space="preserve">. </w:t>
      </w:r>
      <w:r w:rsidRPr="002B4C16">
        <w:rPr>
          <w:sz w:val="28"/>
          <w:szCs w:val="28"/>
          <w:lang w:val="ru-RU" w:eastAsia="ru-RU"/>
        </w:rPr>
        <w:t xml:space="preserve">На </w:t>
      </w:r>
      <w:proofErr w:type="spellStart"/>
      <w:r w:rsidRPr="002B4C16">
        <w:rPr>
          <w:sz w:val="28"/>
          <w:szCs w:val="28"/>
          <w:lang w:val="ru-RU" w:eastAsia="ru-RU"/>
        </w:rPr>
        <w:t>підставі</w:t>
      </w:r>
      <w:proofErr w:type="spellEnd"/>
      <w:r w:rsidRPr="002B4C16">
        <w:rPr>
          <w:sz w:val="28"/>
          <w:szCs w:val="28"/>
          <w:lang w:val="ru-RU" w:eastAsia="ru-RU"/>
        </w:rPr>
        <w:t xml:space="preserve"> заяви, в </w:t>
      </w:r>
      <w:proofErr w:type="spellStart"/>
      <w:r w:rsidRPr="002B4C16">
        <w:rPr>
          <w:sz w:val="28"/>
          <w:szCs w:val="28"/>
          <w:lang w:val="ru-RU" w:eastAsia="ru-RU"/>
        </w:rPr>
        <w:t>якій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lang w:val="ru-RU" w:eastAsia="ru-RU"/>
        </w:rPr>
        <w:t>зазначено</w:t>
      </w:r>
      <w:proofErr w:type="spellEnd"/>
      <w:r w:rsidRPr="002B4C16">
        <w:rPr>
          <w:sz w:val="28"/>
          <w:szCs w:val="28"/>
          <w:lang w:val="ru-RU" w:eastAsia="ru-RU"/>
        </w:rPr>
        <w:t xml:space="preserve"> про </w:t>
      </w:r>
      <w:proofErr w:type="spellStart"/>
      <w:r w:rsidRPr="002B4C16">
        <w:rPr>
          <w:sz w:val="28"/>
          <w:szCs w:val="28"/>
          <w:lang w:val="ru-RU" w:eastAsia="ru-RU"/>
        </w:rPr>
        <w:t>необхідні</w:t>
      </w:r>
      <w:r>
        <w:rPr>
          <w:sz w:val="28"/>
          <w:szCs w:val="28"/>
          <w:lang w:val="ru-RU" w:eastAsia="ru-RU"/>
        </w:rPr>
        <w:t>сть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утворення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інклюзивної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групи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r w:rsidRPr="002B4C16">
        <w:rPr>
          <w:sz w:val="28"/>
          <w:szCs w:val="28"/>
          <w:lang w:val="ru-RU" w:eastAsia="ru-RU"/>
        </w:rPr>
        <w:t xml:space="preserve">та до </w:t>
      </w:r>
      <w:proofErr w:type="spellStart"/>
      <w:r w:rsidRPr="002B4C16">
        <w:rPr>
          <w:sz w:val="28"/>
          <w:szCs w:val="28"/>
          <w:lang w:val="ru-RU" w:eastAsia="ru-RU"/>
        </w:rPr>
        <w:t>якої</w:t>
      </w:r>
      <w:proofErr w:type="spellEnd"/>
      <w:r w:rsidRPr="002B4C16">
        <w:rPr>
          <w:sz w:val="28"/>
          <w:szCs w:val="28"/>
          <w:lang w:val="ru-RU" w:eastAsia="ru-RU"/>
        </w:rPr>
        <w:t xml:space="preserve"> додано </w:t>
      </w:r>
      <w:proofErr w:type="spellStart"/>
      <w:r w:rsidRPr="002B4C16">
        <w:rPr>
          <w:sz w:val="28"/>
          <w:szCs w:val="28"/>
          <w:lang w:val="ru-RU" w:eastAsia="ru-RU"/>
        </w:rPr>
        <w:t>копії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lang w:val="ru-RU" w:eastAsia="ru-RU"/>
        </w:rPr>
        <w:t>підтверджуючих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lang w:val="ru-RU" w:eastAsia="ru-RU"/>
        </w:rPr>
        <w:t>документів</w:t>
      </w:r>
      <w:proofErr w:type="spellEnd"/>
      <w:r w:rsidRPr="002B4C16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 xml:space="preserve">директор закладу </w:t>
      </w:r>
      <w:proofErr w:type="spellStart"/>
      <w:r>
        <w:rPr>
          <w:sz w:val="28"/>
          <w:szCs w:val="28"/>
          <w:lang w:val="ru-RU" w:eastAsia="ru-RU"/>
        </w:rPr>
        <w:t>щороку</w:t>
      </w:r>
      <w:proofErr w:type="spellEnd"/>
      <w:r w:rsidR="00F87398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видає</w:t>
      </w:r>
      <w:proofErr w:type="spellEnd"/>
      <w:r w:rsidRPr="002B4C16">
        <w:rPr>
          <w:sz w:val="28"/>
          <w:szCs w:val="28"/>
          <w:lang w:val="ru-RU" w:eastAsia="ru-RU"/>
        </w:rPr>
        <w:t xml:space="preserve"> наказ про </w:t>
      </w:r>
      <w:proofErr w:type="spellStart"/>
      <w:r w:rsidRPr="002B4C16">
        <w:rPr>
          <w:sz w:val="28"/>
          <w:szCs w:val="28"/>
          <w:lang w:val="ru-RU" w:eastAsia="ru-RU"/>
        </w:rPr>
        <w:t>утворення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lang w:val="ru-RU" w:eastAsia="ru-RU"/>
        </w:rPr>
        <w:t>інклюзивних</w:t>
      </w:r>
      <w:proofErr w:type="spellEnd"/>
      <w:r w:rsidR="001F7625">
        <w:rPr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sz w:val="28"/>
          <w:szCs w:val="28"/>
          <w:lang w:val="ru-RU" w:eastAsia="ru-RU"/>
        </w:rPr>
        <w:t>груп</w:t>
      </w:r>
      <w:proofErr w:type="spellEnd"/>
      <w:r>
        <w:rPr>
          <w:sz w:val="28"/>
          <w:szCs w:val="28"/>
          <w:lang w:val="ru-RU"/>
        </w:rPr>
        <w:t>.</w:t>
      </w:r>
    </w:p>
    <w:p w:rsidR="00B8114D" w:rsidRPr="002B4C16" w:rsidRDefault="00B8114D" w:rsidP="00B8114D">
      <w:pPr>
        <w:pStyle w:val="15046"/>
        <w:widowControl w:val="0"/>
        <w:shd w:val="clear" w:color="auto" w:fill="FFFFFF"/>
        <w:tabs>
          <w:tab w:val="left" w:pos="935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ЦЕНТУМ СМР</w:t>
      </w:r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діти</w:t>
      </w:r>
      <w:proofErr w:type="spellEnd"/>
      <w:r w:rsidRPr="002B4C16">
        <w:rPr>
          <w:color w:val="000000"/>
          <w:sz w:val="28"/>
          <w:szCs w:val="28"/>
        </w:rPr>
        <w:t xml:space="preserve"> з </w:t>
      </w:r>
      <w:proofErr w:type="spellStart"/>
      <w:r w:rsidRPr="002B4C16">
        <w:rPr>
          <w:color w:val="000000"/>
          <w:sz w:val="28"/>
          <w:szCs w:val="28"/>
        </w:rPr>
        <w:t>особливими</w:t>
      </w:r>
      <w:proofErr w:type="spellEnd"/>
      <w:r w:rsidRPr="002B4C16">
        <w:rPr>
          <w:color w:val="000000"/>
          <w:sz w:val="28"/>
          <w:szCs w:val="28"/>
        </w:rPr>
        <w:t xml:space="preserve"> потребами </w:t>
      </w:r>
      <w:proofErr w:type="spellStart"/>
      <w:r w:rsidRPr="002B4C16">
        <w:rPr>
          <w:color w:val="000000"/>
          <w:sz w:val="28"/>
          <w:szCs w:val="28"/>
        </w:rPr>
        <w:t>мають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можливість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здобути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освіту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відповідно</w:t>
      </w:r>
      <w:proofErr w:type="spellEnd"/>
      <w:r w:rsidRPr="002B4C16">
        <w:rPr>
          <w:color w:val="000000"/>
          <w:sz w:val="28"/>
          <w:szCs w:val="28"/>
        </w:rPr>
        <w:t xml:space="preserve"> до </w:t>
      </w:r>
      <w:proofErr w:type="spellStart"/>
      <w:r w:rsidRPr="002B4C16">
        <w:rPr>
          <w:color w:val="000000"/>
          <w:sz w:val="28"/>
          <w:szCs w:val="28"/>
        </w:rPr>
        <w:t>своїх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індивідуальних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здібностей</w:t>
      </w:r>
      <w:proofErr w:type="spellEnd"/>
      <w:r w:rsidRPr="002B4C16">
        <w:rPr>
          <w:color w:val="000000"/>
          <w:sz w:val="28"/>
          <w:szCs w:val="28"/>
        </w:rPr>
        <w:t xml:space="preserve"> і </w:t>
      </w:r>
      <w:proofErr w:type="spellStart"/>
      <w:r w:rsidRPr="002B4C16">
        <w:rPr>
          <w:color w:val="000000"/>
          <w:sz w:val="28"/>
          <w:szCs w:val="28"/>
        </w:rPr>
        <w:t>вільно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спілкуватися</w:t>
      </w:r>
      <w:proofErr w:type="spellEnd"/>
      <w:r w:rsidRPr="002B4C16">
        <w:rPr>
          <w:color w:val="000000"/>
          <w:sz w:val="28"/>
          <w:szCs w:val="28"/>
        </w:rPr>
        <w:t xml:space="preserve"> та </w:t>
      </w:r>
      <w:proofErr w:type="spellStart"/>
      <w:r w:rsidRPr="002B4C16">
        <w:rPr>
          <w:color w:val="000000"/>
          <w:sz w:val="28"/>
          <w:szCs w:val="28"/>
        </w:rPr>
        <w:t>займатися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спільними</w:t>
      </w:r>
      <w:proofErr w:type="spellEnd"/>
      <w:r w:rsidRPr="002B4C16">
        <w:rPr>
          <w:color w:val="000000"/>
          <w:sz w:val="28"/>
          <w:szCs w:val="28"/>
        </w:rPr>
        <w:t xml:space="preserve"> справами </w:t>
      </w:r>
      <w:proofErr w:type="spellStart"/>
      <w:r w:rsidRPr="002B4C16">
        <w:rPr>
          <w:color w:val="000000"/>
          <w:sz w:val="28"/>
          <w:szCs w:val="28"/>
        </w:rPr>
        <w:t>зі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своїми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однолітками</w:t>
      </w:r>
      <w:proofErr w:type="spellEnd"/>
      <w:r w:rsidRPr="002B4C16">
        <w:rPr>
          <w:color w:val="000000"/>
          <w:sz w:val="28"/>
          <w:szCs w:val="28"/>
        </w:rPr>
        <w:t xml:space="preserve">, </w:t>
      </w:r>
      <w:proofErr w:type="spellStart"/>
      <w:r w:rsidRPr="002B4C16">
        <w:rPr>
          <w:color w:val="000000"/>
          <w:sz w:val="28"/>
          <w:szCs w:val="28"/>
        </w:rPr>
        <w:t>бо</w:t>
      </w:r>
      <w:proofErr w:type="spellEnd"/>
      <w:r w:rsidRPr="002B4C16">
        <w:rPr>
          <w:color w:val="000000"/>
          <w:sz w:val="28"/>
          <w:szCs w:val="28"/>
        </w:rPr>
        <w:t xml:space="preserve"> заклад </w:t>
      </w:r>
      <w:proofErr w:type="spellStart"/>
      <w:r w:rsidRPr="002B4C16">
        <w:rPr>
          <w:color w:val="000000"/>
          <w:sz w:val="28"/>
          <w:szCs w:val="28"/>
        </w:rPr>
        <w:t>відкритий</w:t>
      </w:r>
      <w:proofErr w:type="spellEnd"/>
      <w:r w:rsidRPr="002B4C16">
        <w:rPr>
          <w:color w:val="000000"/>
          <w:sz w:val="28"/>
          <w:szCs w:val="28"/>
        </w:rPr>
        <w:t xml:space="preserve"> для </w:t>
      </w:r>
      <w:proofErr w:type="spellStart"/>
      <w:r w:rsidRPr="002B4C16">
        <w:rPr>
          <w:color w:val="000000"/>
          <w:sz w:val="28"/>
          <w:szCs w:val="28"/>
        </w:rPr>
        <w:t>всіх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дітей</w:t>
      </w:r>
      <w:proofErr w:type="spellEnd"/>
      <w:r w:rsidRPr="002B4C16">
        <w:rPr>
          <w:color w:val="000000"/>
          <w:sz w:val="28"/>
          <w:szCs w:val="28"/>
        </w:rPr>
        <w:t xml:space="preserve">, </w:t>
      </w:r>
      <w:proofErr w:type="spellStart"/>
      <w:r w:rsidRPr="002B4C16">
        <w:rPr>
          <w:color w:val="000000"/>
          <w:sz w:val="28"/>
          <w:szCs w:val="28"/>
        </w:rPr>
        <w:t>незалежно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від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їхніх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фізичних</w:t>
      </w:r>
      <w:proofErr w:type="spellEnd"/>
      <w:r w:rsidRPr="002B4C16">
        <w:rPr>
          <w:color w:val="000000"/>
          <w:sz w:val="28"/>
          <w:szCs w:val="28"/>
        </w:rPr>
        <w:t xml:space="preserve">, </w:t>
      </w:r>
      <w:proofErr w:type="spellStart"/>
      <w:r w:rsidRPr="002B4C16">
        <w:rPr>
          <w:color w:val="000000"/>
          <w:sz w:val="28"/>
          <w:szCs w:val="28"/>
        </w:rPr>
        <w:t>соціальних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чи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інших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особливостей</w:t>
      </w:r>
      <w:proofErr w:type="spellEnd"/>
      <w:r w:rsidRPr="002B4C16">
        <w:rPr>
          <w:color w:val="000000"/>
          <w:sz w:val="28"/>
          <w:szCs w:val="28"/>
        </w:rPr>
        <w:t>. У</w:t>
      </w:r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закладі</w:t>
      </w:r>
      <w:proofErr w:type="spellEnd"/>
      <w:r w:rsidRPr="002B4C16">
        <w:rPr>
          <w:color w:val="000000"/>
          <w:sz w:val="28"/>
          <w:szCs w:val="28"/>
        </w:rPr>
        <w:t xml:space="preserve"> створено </w:t>
      </w:r>
      <w:proofErr w:type="spellStart"/>
      <w:r w:rsidRPr="002B4C16">
        <w:rPr>
          <w:color w:val="000000"/>
          <w:sz w:val="28"/>
          <w:szCs w:val="28"/>
        </w:rPr>
        <w:t>безбар’єрне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навчальне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середовище</w:t>
      </w:r>
      <w:proofErr w:type="spellEnd"/>
      <w:r w:rsidRPr="002B4C16">
        <w:rPr>
          <w:color w:val="000000"/>
          <w:sz w:val="28"/>
          <w:szCs w:val="28"/>
        </w:rPr>
        <w:t xml:space="preserve">, </w:t>
      </w:r>
      <w:proofErr w:type="spellStart"/>
      <w:r w:rsidRPr="002B4C16">
        <w:rPr>
          <w:color w:val="000000"/>
          <w:sz w:val="28"/>
          <w:szCs w:val="28"/>
        </w:rPr>
        <w:t>адаптовані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навчальні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програми</w:t>
      </w:r>
      <w:proofErr w:type="spellEnd"/>
      <w:r w:rsidRPr="002B4C16">
        <w:rPr>
          <w:color w:val="000000"/>
          <w:sz w:val="28"/>
          <w:szCs w:val="28"/>
        </w:rPr>
        <w:t xml:space="preserve"> та </w:t>
      </w:r>
      <w:proofErr w:type="spellStart"/>
      <w:r w:rsidRPr="002B4C16">
        <w:rPr>
          <w:color w:val="000000"/>
          <w:sz w:val="28"/>
          <w:szCs w:val="28"/>
        </w:rPr>
        <w:t>плани</w:t>
      </w:r>
      <w:proofErr w:type="spellEnd"/>
      <w:r w:rsidRPr="002B4C16">
        <w:rPr>
          <w:color w:val="000000"/>
          <w:sz w:val="28"/>
          <w:szCs w:val="28"/>
        </w:rPr>
        <w:t xml:space="preserve">, </w:t>
      </w:r>
      <w:proofErr w:type="spellStart"/>
      <w:r w:rsidRPr="002B4C16">
        <w:rPr>
          <w:color w:val="000000"/>
          <w:sz w:val="28"/>
          <w:szCs w:val="28"/>
        </w:rPr>
        <w:t>розроблені</w:t>
      </w:r>
      <w:proofErr w:type="spellEnd"/>
      <w:r w:rsidRPr="002B4C16">
        <w:rPr>
          <w:color w:val="000000"/>
          <w:sz w:val="28"/>
          <w:szCs w:val="28"/>
        </w:rPr>
        <w:t xml:space="preserve"> та </w:t>
      </w:r>
      <w:proofErr w:type="spellStart"/>
      <w:r w:rsidRPr="002B4C16">
        <w:rPr>
          <w:color w:val="000000"/>
          <w:sz w:val="28"/>
          <w:szCs w:val="28"/>
        </w:rPr>
        <w:t>опрацьовані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методи</w:t>
      </w:r>
      <w:proofErr w:type="spellEnd"/>
      <w:r w:rsidRPr="002B4C16">
        <w:rPr>
          <w:color w:val="000000"/>
          <w:sz w:val="28"/>
          <w:szCs w:val="28"/>
        </w:rPr>
        <w:t xml:space="preserve"> та </w:t>
      </w:r>
      <w:proofErr w:type="spellStart"/>
      <w:r w:rsidRPr="002B4C16">
        <w:rPr>
          <w:color w:val="000000"/>
          <w:sz w:val="28"/>
          <w:szCs w:val="28"/>
        </w:rPr>
        <w:t>форми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навчання</w:t>
      </w:r>
      <w:proofErr w:type="spellEnd"/>
      <w:r w:rsidRPr="002B4C16">
        <w:rPr>
          <w:color w:val="000000"/>
          <w:sz w:val="28"/>
          <w:szCs w:val="28"/>
        </w:rPr>
        <w:t xml:space="preserve">. </w:t>
      </w:r>
      <w:proofErr w:type="spellStart"/>
      <w:r w:rsidRPr="002B4C16">
        <w:rPr>
          <w:color w:val="000000"/>
          <w:sz w:val="28"/>
          <w:szCs w:val="28"/>
        </w:rPr>
        <w:t>Особливістю</w:t>
      </w:r>
      <w:proofErr w:type="spellEnd"/>
      <w:r w:rsidRPr="002B4C16">
        <w:rPr>
          <w:color w:val="000000"/>
          <w:sz w:val="28"/>
          <w:szCs w:val="28"/>
        </w:rPr>
        <w:t xml:space="preserve"> закладу є </w:t>
      </w:r>
      <w:proofErr w:type="spellStart"/>
      <w:r w:rsidRPr="002B4C16">
        <w:rPr>
          <w:color w:val="000000"/>
          <w:sz w:val="28"/>
          <w:szCs w:val="28"/>
        </w:rPr>
        <w:t>залучення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батьків</w:t>
      </w:r>
      <w:proofErr w:type="spellEnd"/>
      <w:r w:rsidRPr="002B4C16">
        <w:rPr>
          <w:color w:val="000000"/>
          <w:sz w:val="28"/>
          <w:szCs w:val="28"/>
        </w:rPr>
        <w:t xml:space="preserve"> до </w:t>
      </w:r>
      <w:proofErr w:type="spellStart"/>
      <w:r w:rsidRPr="002B4C16">
        <w:rPr>
          <w:color w:val="000000"/>
          <w:sz w:val="28"/>
          <w:szCs w:val="28"/>
        </w:rPr>
        <w:t>співпраці</w:t>
      </w:r>
      <w:proofErr w:type="spellEnd"/>
      <w:r w:rsidRPr="002B4C16">
        <w:rPr>
          <w:color w:val="000000"/>
          <w:sz w:val="28"/>
          <w:szCs w:val="28"/>
        </w:rPr>
        <w:t xml:space="preserve"> з </w:t>
      </w:r>
      <w:proofErr w:type="spellStart"/>
      <w:r w:rsidRPr="002B4C16">
        <w:rPr>
          <w:color w:val="000000"/>
          <w:sz w:val="28"/>
          <w:szCs w:val="28"/>
        </w:rPr>
        <w:t>керівниками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гуртків</w:t>
      </w:r>
      <w:proofErr w:type="spellEnd"/>
      <w:r w:rsidRPr="002B4C16">
        <w:rPr>
          <w:color w:val="000000"/>
          <w:sz w:val="28"/>
          <w:szCs w:val="28"/>
        </w:rPr>
        <w:t xml:space="preserve"> для </w:t>
      </w:r>
      <w:proofErr w:type="spellStart"/>
      <w:r w:rsidRPr="002B4C16">
        <w:rPr>
          <w:color w:val="000000"/>
          <w:sz w:val="28"/>
          <w:szCs w:val="28"/>
        </w:rPr>
        <w:t>надання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спеціальних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послуг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відповідно</w:t>
      </w:r>
      <w:proofErr w:type="spellEnd"/>
      <w:r w:rsidRPr="002B4C16">
        <w:rPr>
          <w:color w:val="000000"/>
          <w:sz w:val="28"/>
          <w:szCs w:val="28"/>
        </w:rPr>
        <w:t xml:space="preserve"> до </w:t>
      </w:r>
      <w:proofErr w:type="spellStart"/>
      <w:r w:rsidRPr="002B4C16">
        <w:rPr>
          <w:color w:val="000000"/>
          <w:sz w:val="28"/>
          <w:szCs w:val="28"/>
        </w:rPr>
        <w:t>різних</w:t>
      </w:r>
      <w:proofErr w:type="spellEnd"/>
      <w:r w:rsidR="001F76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4C16">
        <w:rPr>
          <w:color w:val="000000"/>
          <w:sz w:val="28"/>
          <w:szCs w:val="28"/>
        </w:rPr>
        <w:t>освітніх</w:t>
      </w:r>
      <w:proofErr w:type="spellEnd"/>
      <w:r w:rsidRPr="002B4C16">
        <w:rPr>
          <w:color w:val="000000"/>
          <w:sz w:val="28"/>
          <w:szCs w:val="28"/>
        </w:rPr>
        <w:t xml:space="preserve"> потреб </w:t>
      </w:r>
      <w:proofErr w:type="spellStart"/>
      <w:r w:rsidRPr="002B4C16">
        <w:rPr>
          <w:color w:val="000000"/>
          <w:sz w:val="28"/>
          <w:szCs w:val="28"/>
        </w:rPr>
        <w:t>дітей</w:t>
      </w:r>
      <w:proofErr w:type="spellEnd"/>
      <w:r w:rsidRPr="002B4C16">
        <w:rPr>
          <w:color w:val="000000"/>
          <w:sz w:val="28"/>
          <w:szCs w:val="28"/>
        </w:rPr>
        <w:t>.</w:t>
      </w:r>
    </w:p>
    <w:p w:rsidR="00B8114D" w:rsidRPr="002B4C16" w:rsidRDefault="00B8114D" w:rsidP="00B8114D">
      <w:pPr>
        <w:widowControl w:val="0"/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  <w:lang w:val="ru-RU" w:eastAsia="ru-RU"/>
        </w:rPr>
      </w:pPr>
      <w:r w:rsidRPr="002B4C16">
        <w:rPr>
          <w:color w:val="000000"/>
          <w:sz w:val="28"/>
          <w:szCs w:val="28"/>
          <w:lang w:val="ru-RU" w:eastAsia="ru-RU"/>
        </w:rPr>
        <w:t xml:space="preserve">З кожною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дитиною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з особливою потребою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працює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педагогічна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команда з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інклюзивного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навчання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– </w:t>
      </w:r>
      <w:r w:rsidR="001F7625">
        <w:rPr>
          <w:color w:val="000000"/>
          <w:sz w:val="28"/>
          <w:szCs w:val="28"/>
          <w:lang w:val="ru-RU" w:eastAsia="ru-RU"/>
        </w:rPr>
        <w:t xml:space="preserve">группа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фахівців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що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складається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ЦЕНТУМ</w:t>
      </w:r>
      <w:r>
        <w:rPr>
          <w:color w:val="000000"/>
          <w:sz w:val="28"/>
          <w:szCs w:val="28"/>
          <w:lang w:val="ru-RU" w:eastAsia="ru-RU"/>
        </w:rPr>
        <w:t xml:space="preserve"> СМР</w:t>
      </w:r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керівників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гуртків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практичного психолога,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виконують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різноманітні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функції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організації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освітнього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процесу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психолого-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супроводу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надання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допоміжних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послуг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що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відображено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індивідуальній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програмі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розвитку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дитини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>.</w:t>
      </w:r>
    </w:p>
    <w:p w:rsidR="00F87398" w:rsidRDefault="00B8114D" w:rsidP="00B8114D">
      <w:pPr>
        <w:widowControl w:val="0"/>
        <w:shd w:val="clear" w:color="auto" w:fill="FFFFFF"/>
        <w:tabs>
          <w:tab w:val="left" w:pos="9356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Психологом закладу</w:t>
      </w:r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проводяться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бесіди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опитування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батьків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особливими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освітніми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потребами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щодо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необхідного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ресурсного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вихованця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аналіз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особливостей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психофізичного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розвитку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учнів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соціальних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умов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розвитку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разом з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учнем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труднощів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і проблем, з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якими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стикаються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під</w:t>
      </w:r>
      <w:proofErr w:type="spellEnd"/>
      <w:r w:rsidRPr="002B4C16">
        <w:rPr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2B4C16">
        <w:rPr>
          <w:color w:val="000000"/>
          <w:sz w:val="28"/>
          <w:szCs w:val="28"/>
          <w:lang w:val="ru-RU" w:eastAsia="ru-RU"/>
        </w:rPr>
        <w:t>освітнього</w:t>
      </w:r>
      <w:proofErr w:type="spellEnd"/>
      <w:r w:rsidR="001F762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87398">
        <w:rPr>
          <w:color w:val="000000"/>
          <w:sz w:val="28"/>
          <w:szCs w:val="28"/>
          <w:lang w:val="ru-RU" w:eastAsia="ru-RU"/>
        </w:rPr>
        <w:t>процесу.</w:t>
      </w:r>
    </w:p>
    <w:p w:rsidR="00B8114D" w:rsidRPr="002B4C16" w:rsidRDefault="00B8114D" w:rsidP="00B8114D">
      <w:pPr>
        <w:widowControl w:val="0"/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  <w:lang w:val="ru-RU" w:eastAsia="ru-RU"/>
        </w:rPr>
      </w:pPr>
      <w:proofErr w:type="spellEnd"/>
      <w:r w:rsidRPr="002B4C16">
        <w:rPr>
          <w:color w:val="000000"/>
          <w:sz w:val="28"/>
          <w:szCs w:val="28"/>
          <w:lang w:val="ru-RU" w:eastAsia="ru-RU"/>
        </w:rPr>
        <w:t>.</w:t>
      </w:r>
    </w:p>
    <w:p w:rsidR="00B8114D" w:rsidRPr="00B8114D" w:rsidRDefault="00B8114D" w:rsidP="00BF1B6C">
      <w:pPr>
        <w:spacing w:line="0" w:lineRule="atLeast"/>
        <w:ind w:firstLine="709"/>
        <w:jc w:val="both"/>
        <w:rPr>
          <w:iCs/>
          <w:sz w:val="28"/>
          <w:szCs w:val="28"/>
          <w:lang w:val="ru-RU"/>
        </w:rPr>
      </w:pPr>
    </w:p>
    <w:p w:rsidR="00D02A2A" w:rsidRDefault="00D02A2A">
      <w:bookmarkStart w:id="0" w:name="_GoBack"/>
      <w:bookmarkEnd w:id="0"/>
    </w:p>
    <w:sectPr w:rsidR="00D02A2A" w:rsidSect="004F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2A"/>
    <w:rsid w:val="001116C0"/>
    <w:rsid w:val="001F7625"/>
    <w:rsid w:val="004C3ED4"/>
    <w:rsid w:val="004F2A1A"/>
    <w:rsid w:val="004F7FE5"/>
    <w:rsid w:val="00B8114D"/>
    <w:rsid w:val="00BF1B6C"/>
    <w:rsid w:val="00CF4C3F"/>
    <w:rsid w:val="00D02A2A"/>
    <w:rsid w:val="00D5307C"/>
    <w:rsid w:val="00F8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625E-6471-4308-8086-67DDC44F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83,baiaagaaboqcaaadzqqaaautcaaaaaaaaaaaaaaaaaaaaaaaaaaaaaaaaaaaaaaaaaaaaaaaaaaaaaaaaaaaaaaaaaaaaaaaaaaaaaaaaaaaaaaaaaaaaaaaaaaaaaaaaaaaaaaaaaaaaaaaaaaaaaaaaaaaaaaaaaaaaaaaaaaaaaaaaaaaaaaaaaaaaaaaaaaaaaaaaaaaaaaaaaaaaaaaaaaaaaaaaaaaaaaa"/>
    <w:basedOn w:val="a0"/>
    <w:rsid w:val="00B8114D"/>
  </w:style>
  <w:style w:type="paragraph" w:customStyle="1" w:styleId="15046">
    <w:name w:val="15046"/>
    <w:aliases w:val="baiaagaaboqcaaadcdcaaauwnwaaaaaaaaaaaaaaaaaaaaaaaaaaaaaaaaaaaaaaaaaaaaaaaaaaaaaaaaaaaaaaaaaaaaaaaaaaaaaaaaaaaaaaaaaaaaaaaaaaaaaaaaaaaaaaaaaaaaaaaaaaaaaaaaaaaaaaaaaaaaaaaaaaaaaaaaaaaaaaaaaaaaaaaaaaaaaaaaaaaaaaaaaaaaaaaaaaaaaaaaaaaaa"/>
    <w:basedOn w:val="a"/>
    <w:rsid w:val="00B8114D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Vertel</cp:lastModifiedBy>
  <cp:revision>9</cp:revision>
  <dcterms:created xsi:type="dcterms:W3CDTF">2022-11-30T11:46:00Z</dcterms:created>
  <dcterms:modified xsi:type="dcterms:W3CDTF">2022-12-20T11:13:00Z</dcterms:modified>
</cp:coreProperties>
</file>